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FD" w:rsidRDefault="001824FD" w:rsidP="001824FD">
      <w:pPr>
        <w:jc w:val="right"/>
        <w:rPr>
          <w:rFonts w:asciiTheme="majorHAnsi" w:hAnsiTheme="majorHAnsi"/>
          <w:b/>
          <w:sz w:val="20"/>
        </w:rPr>
      </w:pPr>
      <w:r>
        <w:rPr>
          <w:noProof/>
        </w:rPr>
        <w:drawing>
          <wp:inline distT="0" distB="0" distL="0" distR="0" wp14:anchorId="21851289" wp14:editId="0924C6AC">
            <wp:extent cx="1257300" cy="600075"/>
            <wp:effectExtent l="0" t="0" r="0" b="9525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972" cy="60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4FD" w:rsidRPr="00C132A6" w:rsidRDefault="001824FD" w:rsidP="001824FD">
      <w:pPr>
        <w:jc w:val="center"/>
        <w:rPr>
          <w:b/>
          <w:sz w:val="20"/>
        </w:rPr>
      </w:pPr>
      <w:r w:rsidRPr="001824F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67119" wp14:editId="3D8DCA43">
                <wp:simplePos x="0" y="0"/>
                <wp:positionH relativeFrom="column">
                  <wp:posOffset>-224444</wp:posOffset>
                </wp:positionH>
                <wp:positionV relativeFrom="paragraph">
                  <wp:posOffset>562899</wp:posOffset>
                </wp:positionV>
                <wp:extent cx="6953250" cy="232756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327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79646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824FD" w:rsidRPr="00694151" w:rsidRDefault="001824FD" w:rsidP="001824FD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i/>
                                <w:sz w:val="16"/>
                                <w:szCs w:val="18"/>
                              </w:rPr>
                            </w:pPr>
                            <w:r w:rsidRPr="005A73A6">
                              <w:rPr>
                                <w:rFonts w:ascii="Cambria" w:hAnsi="Cambria"/>
                                <w:i/>
                                <w:sz w:val="16"/>
                                <w:szCs w:val="18"/>
                              </w:rPr>
                              <w:t>Please use BLOCK LETTERS. Ke</w:t>
                            </w:r>
                            <w:r>
                              <w:rPr>
                                <w:rFonts w:ascii="Cambria" w:hAnsi="Cambria"/>
                                <w:i/>
                                <w:sz w:val="16"/>
                                <w:szCs w:val="18"/>
                              </w:rPr>
                              <w:t>ep a photocopy for your records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65pt;margin-top:44.3pt;width:547.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" filled="f" stroked="f" strokecolor="#f79646" strokeweight="1pt">
                <v:stroke dashstyle="dash"/>
                <v:textbox>
                  <w:txbxContent>
                    <w:p w:rsidR="001824FD" w:rsidRPr="00694151" w:rsidRDefault="001824FD" w:rsidP="001824FD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i/>
                          <w:sz w:val="16"/>
                          <w:szCs w:val="18"/>
                        </w:rPr>
                      </w:pPr>
                      <w:r w:rsidRPr="005A73A6">
                        <w:rPr>
                          <w:rFonts w:ascii="Cambria" w:hAnsi="Cambria"/>
                          <w:i/>
                          <w:sz w:val="16"/>
                          <w:szCs w:val="18"/>
                        </w:rPr>
                        <w:t>Please use BLOCK LETTERS. Ke</w:t>
                      </w:r>
                      <w:r>
                        <w:rPr>
                          <w:rFonts w:ascii="Cambria" w:hAnsi="Cambria"/>
                          <w:i/>
                          <w:sz w:val="16"/>
                          <w:szCs w:val="18"/>
                        </w:rPr>
                        <w:t>ep a photocopy for your records</w:t>
                      </w:r>
                    </w:p>
                  </w:txbxContent>
                </v:textbox>
              </v:shape>
            </w:pict>
          </mc:Fallback>
        </mc:AlternateContent>
      </w:r>
      <w:r w:rsidRPr="001824FD">
        <w:rPr>
          <w:rFonts w:asciiTheme="majorHAnsi" w:hAnsiTheme="majorHAnsi"/>
          <w:b/>
          <w:sz w:val="28"/>
          <w:szCs w:val="28"/>
        </w:rPr>
        <w:t>MY CHILD IS OLDER… I AM OLDER... WHAT NOW?</w:t>
      </w:r>
      <w:r w:rsidRPr="001824FD">
        <w:rPr>
          <w:b/>
          <w:sz w:val="28"/>
          <w:szCs w:val="28"/>
        </w:rPr>
        <w:br/>
      </w:r>
      <w:r w:rsidRPr="001824FD">
        <w:rPr>
          <w:rFonts w:ascii="Cambria" w:hAnsi="Cambria" w:cs="Calibri"/>
          <w:b/>
          <w:bCs/>
          <w:sz w:val="28"/>
          <w:szCs w:val="28"/>
        </w:rPr>
        <w:t>29 April 2016</w:t>
      </w:r>
      <w:r w:rsidRPr="001824FD">
        <w:rPr>
          <w:rFonts w:ascii="Cambria" w:hAnsi="Cambria" w:cs="Arial"/>
          <w:b/>
          <w:bCs/>
          <w:spacing w:val="20"/>
          <w:sz w:val="28"/>
          <w:szCs w:val="28"/>
          <w:lang w:val="en-GB"/>
        </w:rPr>
        <w:br/>
      </w:r>
      <w:r w:rsidRPr="00694151">
        <w:rPr>
          <w:rFonts w:ascii="Cambria" w:hAnsi="Cambria" w:cs="Arial"/>
          <w:b/>
          <w:bCs/>
          <w:spacing w:val="20"/>
          <w:sz w:val="20"/>
          <w:szCs w:val="24"/>
          <w:lang w:val="en-GB"/>
        </w:rPr>
        <w:t>REGISTRATION FORM</w:t>
      </w:r>
    </w:p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5"/>
        <w:gridCol w:w="3969"/>
        <w:gridCol w:w="850"/>
        <w:gridCol w:w="3715"/>
        <w:gridCol w:w="9"/>
      </w:tblGrid>
      <w:tr w:rsidR="001824FD" w:rsidRPr="001824FD" w:rsidTr="004D42EA">
        <w:trPr>
          <w:gridAfter w:val="1"/>
          <w:wAfter w:w="4" w:type="pct"/>
          <w:trHeight w:val="278"/>
          <w:jc w:val="center"/>
        </w:trPr>
        <w:tc>
          <w:tcPr>
            <w:tcW w:w="49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824FD" w:rsidRPr="001824FD" w:rsidRDefault="001824FD" w:rsidP="004D42EA">
            <w:pPr>
              <w:spacing w:after="0" w:line="240" w:lineRule="auto"/>
              <w:jc w:val="center"/>
              <w:outlineLvl w:val="2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824FD">
              <w:rPr>
                <w:rFonts w:asciiTheme="majorHAnsi" w:hAnsiTheme="majorHAnsi" w:cs="Arial"/>
                <w:b/>
                <w:sz w:val="18"/>
                <w:szCs w:val="18"/>
              </w:rPr>
              <w:t>Personal Information</w:t>
            </w:r>
          </w:p>
        </w:tc>
      </w:tr>
      <w:tr w:rsidR="001824FD" w:rsidRPr="001824FD" w:rsidTr="004D42EA">
        <w:trPr>
          <w:gridAfter w:val="1"/>
          <w:wAfter w:w="4" w:type="pct"/>
          <w:trHeight w:val="426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824FD">
              <w:rPr>
                <w:rFonts w:asciiTheme="majorHAnsi" w:hAnsiTheme="majorHAnsi" w:cs="Arial"/>
                <w:b/>
                <w:sz w:val="18"/>
                <w:szCs w:val="18"/>
              </w:rPr>
              <w:t xml:space="preserve">Name:     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ind w:left="-110"/>
              <w:rPr>
                <w:rFonts w:asciiTheme="majorHAnsi" w:hAnsiTheme="majorHAnsi" w:cs="Arial"/>
                <w:spacing w:val="-20"/>
                <w:sz w:val="18"/>
                <w:szCs w:val="18"/>
              </w:rPr>
            </w:pPr>
          </w:p>
        </w:tc>
      </w:tr>
      <w:tr w:rsidR="001824FD" w:rsidRPr="001824FD" w:rsidTr="004D42EA">
        <w:trPr>
          <w:gridAfter w:val="1"/>
          <w:wAfter w:w="4" w:type="pct"/>
          <w:trHeight w:val="426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1824FD">
              <w:rPr>
                <w:rFonts w:asciiTheme="majorHAnsi" w:hAnsiTheme="majorHAnsi"/>
                <w:b/>
                <w:sz w:val="18"/>
                <w:szCs w:val="18"/>
              </w:rPr>
              <w:t>Residential Address: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1824FD">
              <w:rPr>
                <w:rFonts w:asciiTheme="majorHAnsi" w:hAnsiTheme="majorHAnsi" w:cs="Arial"/>
                <w:sz w:val="18"/>
                <w:szCs w:val="18"/>
              </w:rPr>
              <w:t xml:space="preserve">                        </w:t>
            </w:r>
          </w:p>
        </w:tc>
      </w:tr>
      <w:tr w:rsidR="001824FD" w:rsidRPr="001824FD" w:rsidTr="004D42EA">
        <w:trPr>
          <w:gridAfter w:val="1"/>
          <w:wAfter w:w="4" w:type="pct"/>
          <w:trHeight w:val="426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1824FD">
              <w:rPr>
                <w:rFonts w:asciiTheme="majorHAnsi" w:hAnsiTheme="majorHAnsi" w:cs="Arial"/>
                <w:sz w:val="18"/>
                <w:szCs w:val="18"/>
              </w:rPr>
              <w:t xml:space="preserve">         Pin Code</w:t>
            </w:r>
          </w:p>
        </w:tc>
      </w:tr>
      <w:tr w:rsidR="001824FD" w:rsidRPr="001824FD" w:rsidTr="004D42EA">
        <w:trPr>
          <w:gridAfter w:val="1"/>
          <w:wAfter w:w="4" w:type="pct"/>
          <w:trHeight w:val="426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824FD">
              <w:rPr>
                <w:rFonts w:asciiTheme="majorHAnsi" w:hAnsiTheme="majorHAnsi" w:cs="Arial"/>
                <w:b/>
                <w:sz w:val="18"/>
                <w:szCs w:val="18"/>
              </w:rPr>
              <w:t>Contact Number: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1824FD">
              <w:rPr>
                <w:rFonts w:asciiTheme="majorHAnsi" w:hAnsiTheme="majorHAnsi" w:cs="Arial"/>
                <w:b/>
                <w:sz w:val="18"/>
                <w:szCs w:val="18"/>
              </w:rPr>
              <w:t>Email: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1824FD" w:rsidRPr="001824FD" w:rsidTr="004D42EA">
        <w:trPr>
          <w:gridAfter w:val="1"/>
          <w:wAfter w:w="4" w:type="pct"/>
          <w:trHeight w:val="79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1824FD" w:rsidRPr="001824FD" w:rsidTr="004D42EA">
        <w:trPr>
          <w:trHeight w:val="426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1824FD">
              <w:rPr>
                <w:rFonts w:asciiTheme="majorHAnsi" w:hAnsiTheme="majorHAnsi"/>
                <w:b/>
                <w:sz w:val="18"/>
                <w:szCs w:val="18"/>
              </w:rPr>
              <w:t xml:space="preserve">Organization Name: </w:t>
            </w:r>
          </w:p>
        </w:tc>
        <w:tc>
          <w:tcPr>
            <w:tcW w:w="387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824FD" w:rsidRPr="001824FD" w:rsidTr="004D42EA">
        <w:trPr>
          <w:trHeight w:val="458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ind w:right="-129"/>
              <w:rPr>
                <w:rFonts w:asciiTheme="majorHAnsi" w:hAnsiTheme="majorHAnsi"/>
                <w:b/>
                <w:sz w:val="18"/>
                <w:szCs w:val="18"/>
              </w:rPr>
            </w:pPr>
            <w:r w:rsidRPr="001824FD">
              <w:rPr>
                <w:rFonts w:asciiTheme="majorHAnsi" w:hAnsiTheme="majorHAnsi"/>
                <w:b/>
                <w:sz w:val="18"/>
                <w:szCs w:val="18"/>
              </w:rPr>
              <w:t>Designation:</w:t>
            </w:r>
          </w:p>
        </w:tc>
        <w:tc>
          <w:tcPr>
            <w:tcW w:w="38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ind w:left="-163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824FD" w:rsidRPr="001824FD" w:rsidTr="004D42EA">
        <w:trPr>
          <w:trHeight w:val="426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1824FD">
              <w:rPr>
                <w:rFonts w:asciiTheme="majorHAnsi" w:hAnsiTheme="majorHAnsi"/>
                <w:b/>
                <w:sz w:val="18"/>
                <w:szCs w:val="18"/>
              </w:rPr>
              <w:t>Business Address:</w:t>
            </w:r>
          </w:p>
        </w:tc>
        <w:tc>
          <w:tcPr>
            <w:tcW w:w="38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824FD" w:rsidRPr="001824FD" w:rsidTr="004D42EA">
        <w:trPr>
          <w:trHeight w:val="426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824FD">
              <w:rPr>
                <w:rFonts w:asciiTheme="majorHAnsi" w:hAnsiTheme="majorHAnsi"/>
                <w:sz w:val="18"/>
                <w:szCs w:val="18"/>
              </w:rPr>
              <w:t xml:space="preserve">        Pin Code</w:t>
            </w:r>
          </w:p>
        </w:tc>
      </w:tr>
      <w:tr w:rsidR="001824FD" w:rsidRPr="001824FD" w:rsidTr="004D42EA">
        <w:trPr>
          <w:gridAfter w:val="1"/>
          <w:wAfter w:w="4" w:type="pct"/>
          <w:trHeight w:val="426"/>
          <w:jc w:val="center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824FD">
              <w:rPr>
                <w:rFonts w:asciiTheme="majorHAnsi" w:hAnsiTheme="majorHAnsi" w:cs="Arial"/>
                <w:b/>
                <w:sz w:val="18"/>
                <w:szCs w:val="18"/>
              </w:rPr>
              <w:t>Contact Number: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1824FD">
              <w:rPr>
                <w:rFonts w:asciiTheme="majorHAnsi" w:hAnsiTheme="majorHAnsi" w:cs="Arial"/>
                <w:b/>
                <w:sz w:val="18"/>
                <w:szCs w:val="18"/>
              </w:rPr>
              <w:t>Email: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1824FD" w:rsidRPr="001824FD" w:rsidRDefault="001824FD" w:rsidP="001824FD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</w:p>
    <w:tbl>
      <w:tblPr>
        <w:tblW w:w="5100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"/>
        <w:gridCol w:w="2382"/>
        <w:gridCol w:w="1955"/>
        <w:gridCol w:w="1400"/>
        <w:gridCol w:w="1267"/>
        <w:gridCol w:w="4160"/>
      </w:tblGrid>
      <w:tr w:rsidR="001824FD" w:rsidRPr="001824FD" w:rsidTr="00664F20">
        <w:trPr>
          <w:gridBefore w:val="1"/>
          <w:wBefore w:w="32" w:type="pct"/>
          <w:trHeight w:val="300"/>
          <w:jc w:val="center"/>
        </w:trPr>
        <w:tc>
          <w:tcPr>
            <w:tcW w:w="4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824FD" w:rsidRPr="001824FD" w:rsidRDefault="001824FD" w:rsidP="004D42EA">
            <w:pPr>
              <w:spacing w:after="0" w:line="240" w:lineRule="auto"/>
              <w:jc w:val="center"/>
              <w:outlineLvl w:val="2"/>
              <w:rPr>
                <w:rFonts w:asciiTheme="majorHAnsi" w:hAnsiTheme="majorHAnsi" w:cs="Arial"/>
                <w:b/>
                <w:sz w:val="18"/>
                <w:szCs w:val="18"/>
                <w:lang w:val="en-IN"/>
              </w:rPr>
            </w:pPr>
            <w:r w:rsidRPr="001824FD">
              <w:rPr>
                <w:rFonts w:asciiTheme="majorHAnsi" w:hAnsiTheme="majorHAnsi" w:cs="Arial"/>
                <w:b/>
                <w:sz w:val="18"/>
                <w:szCs w:val="18"/>
                <w:lang w:val="en-IN"/>
              </w:rPr>
              <w:t xml:space="preserve">Payment Details </w:t>
            </w:r>
          </w:p>
        </w:tc>
      </w:tr>
      <w:tr w:rsidR="001824FD" w:rsidRPr="001824FD" w:rsidTr="00664F20">
        <w:trPr>
          <w:gridBefore w:val="1"/>
          <w:wBefore w:w="32" w:type="pct"/>
          <w:trHeight w:val="421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4FD" w:rsidRPr="001824FD" w:rsidRDefault="001824FD" w:rsidP="004D42EA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  <w:lang w:val="en-IN"/>
              </w:rPr>
            </w:pPr>
          </w:p>
          <w:p w:rsidR="001824FD" w:rsidRPr="001824FD" w:rsidRDefault="001824FD" w:rsidP="004D42EA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  <w:lang w:val="en-IN"/>
              </w:rPr>
            </w:pPr>
            <w:r w:rsidRPr="001824FD">
              <w:rPr>
                <w:rFonts w:asciiTheme="majorHAnsi" w:hAnsiTheme="majorHAnsi" w:cs="Arial"/>
                <w:b/>
                <w:sz w:val="18"/>
                <w:szCs w:val="18"/>
                <w:lang w:val="en-IN"/>
              </w:rPr>
              <w:t>Payment Mode:</w:t>
            </w:r>
            <w:r w:rsidRPr="001824FD">
              <w:rPr>
                <w:rFonts w:asciiTheme="majorHAnsi" w:hAnsiTheme="majorHAnsi" w:cs="Arial"/>
                <w:sz w:val="18"/>
                <w:szCs w:val="18"/>
                <w:lang w:val="en-IN"/>
              </w:rPr>
              <w:t xml:space="preserve"> </w:t>
            </w:r>
          </w:p>
        </w:tc>
        <w:tc>
          <w:tcPr>
            <w:tcW w:w="390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4FD" w:rsidRPr="001824FD" w:rsidRDefault="001824FD" w:rsidP="004D42EA">
            <w:pPr>
              <w:tabs>
                <w:tab w:val="left" w:pos="2841"/>
              </w:tabs>
              <w:spacing w:after="0"/>
              <w:rPr>
                <w:rFonts w:asciiTheme="majorHAnsi" w:hAnsiTheme="majorHAnsi" w:cs="Arial"/>
                <w:sz w:val="18"/>
                <w:szCs w:val="18"/>
                <w:lang w:val="en-IN"/>
              </w:rPr>
            </w:pPr>
            <w:r w:rsidRPr="001824FD">
              <w:rPr>
                <w:rFonts w:asciiTheme="majorHAnsi" w:hAnsiTheme="majorHAnsi" w:cs="Arial"/>
                <w:spacing w:val="-20"/>
                <w:sz w:val="18"/>
                <w:szCs w:val="18"/>
                <w:lang w:val="en-IN"/>
              </w:rPr>
              <w:sym w:font="Wingdings" w:char="F071"/>
            </w:r>
            <w:r w:rsidRPr="001824FD">
              <w:rPr>
                <w:rFonts w:asciiTheme="majorHAnsi" w:hAnsiTheme="majorHAnsi" w:cs="Arial"/>
                <w:b/>
                <w:spacing w:val="-20"/>
                <w:sz w:val="18"/>
                <w:szCs w:val="18"/>
                <w:lang w:val="en-IN"/>
              </w:rPr>
              <w:t xml:space="preserve">  </w:t>
            </w:r>
            <w:r w:rsidRPr="001824FD">
              <w:rPr>
                <w:rFonts w:asciiTheme="majorHAnsi" w:hAnsiTheme="majorHAnsi" w:cs="Arial"/>
                <w:sz w:val="18"/>
                <w:szCs w:val="18"/>
                <w:lang w:val="en-IN"/>
              </w:rPr>
              <w:t xml:space="preserve">Cash                 </w:t>
            </w:r>
            <w:r w:rsidRPr="001824FD">
              <w:rPr>
                <w:rFonts w:asciiTheme="majorHAnsi" w:hAnsiTheme="majorHAnsi" w:cs="Arial"/>
                <w:spacing w:val="-20"/>
                <w:sz w:val="18"/>
                <w:szCs w:val="18"/>
                <w:lang w:val="en-IN"/>
              </w:rPr>
              <w:sym w:font="Wingdings" w:char="F071"/>
            </w:r>
            <w:r w:rsidRPr="001824FD">
              <w:rPr>
                <w:rFonts w:asciiTheme="majorHAnsi" w:hAnsiTheme="majorHAnsi" w:cs="Arial"/>
                <w:b/>
                <w:spacing w:val="-20"/>
                <w:sz w:val="18"/>
                <w:szCs w:val="18"/>
                <w:lang w:val="en-IN"/>
              </w:rPr>
              <w:t xml:space="preserve">  </w:t>
            </w:r>
            <w:r w:rsidRPr="001824FD">
              <w:rPr>
                <w:rFonts w:asciiTheme="majorHAnsi" w:hAnsiTheme="majorHAnsi" w:cs="Arial"/>
                <w:sz w:val="18"/>
                <w:szCs w:val="18"/>
                <w:lang w:val="en-IN"/>
              </w:rPr>
              <w:t>Online Transfer</w:t>
            </w:r>
            <w:r w:rsidRPr="001824FD">
              <w:rPr>
                <w:rFonts w:asciiTheme="majorHAnsi" w:hAnsiTheme="majorHAnsi" w:cs="Arial"/>
                <w:spacing w:val="-20"/>
                <w:sz w:val="18"/>
                <w:szCs w:val="18"/>
                <w:lang w:val="en-IN"/>
              </w:rPr>
              <w:t xml:space="preserve">                                  </w:t>
            </w:r>
            <w:r w:rsidRPr="001824FD">
              <w:rPr>
                <w:rFonts w:asciiTheme="majorHAnsi" w:hAnsiTheme="majorHAnsi" w:cs="Arial"/>
                <w:spacing w:val="-20"/>
                <w:sz w:val="18"/>
                <w:szCs w:val="18"/>
                <w:lang w:val="en-IN"/>
              </w:rPr>
              <w:sym w:font="Wingdings" w:char="F071"/>
            </w:r>
            <w:r w:rsidRPr="001824FD">
              <w:rPr>
                <w:rFonts w:asciiTheme="majorHAnsi" w:hAnsiTheme="majorHAnsi" w:cs="Arial"/>
                <w:spacing w:val="-20"/>
                <w:sz w:val="18"/>
                <w:szCs w:val="18"/>
                <w:lang w:val="en-IN"/>
              </w:rPr>
              <w:t xml:space="preserve"> </w:t>
            </w:r>
            <w:r w:rsidRPr="001824FD">
              <w:rPr>
                <w:rFonts w:asciiTheme="majorHAnsi" w:hAnsiTheme="majorHAnsi" w:cs="Arial"/>
                <w:b/>
                <w:spacing w:val="-20"/>
                <w:sz w:val="18"/>
                <w:szCs w:val="18"/>
                <w:lang w:val="en-IN"/>
              </w:rPr>
              <w:t xml:space="preserve">  </w:t>
            </w:r>
            <w:r w:rsidRPr="001824FD">
              <w:rPr>
                <w:rFonts w:asciiTheme="majorHAnsi" w:hAnsiTheme="majorHAnsi" w:cs="Arial"/>
                <w:spacing w:val="-4"/>
                <w:sz w:val="18"/>
                <w:szCs w:val="18"/>
                <w:lang w:val="en-IN"/>
              </w:rPr>
              <w:t xml:space="preserve">Demand Draft </w:t>
            </w:r>
            <w:r w:rsidRPr="001824FD">
              <w:rPr>
                <w:rFonts w:asciiTheme="majorHAnsi" w:hAnsiTheme="majorHAnsi" w:cs="Arial"/>
                <w:i/>
                <w:spacing w:val="-4"/>
                <w:sz w:val="18"/>
                <w:szCs w:val="18"/>
                <w:lang w:val="en-IN"/>
              </w:rPr>
              <w:t xml:space="preserve">(in favour of Action for Autism, payable at New Delhi)      </w:t>
            </w:r>
          </w:p>
        </w:tc>
      </w:tr>
      <w:tr w:rsidR="001824FD" w:rsidRPr="001824FD" w:rsidTr="00664F20">
        <w:trPr>
          <w:gridBefore w:val="1"/>
          <w:wBefore w:w="32" w:type="pct"/>
          <w:trHeight w:val="421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4FD" w:rsidRPr="001824FD" w:rsidRDefault="001824FD" w:rsidP="004D42EA">
            <w:pPr>
              <w:spacing w:after="0"/>
              <w:rPr>
                <w:rFonts w:asciiTheme="majorHAnsi" w:hAnsiTheme="majorHAnsi" w:cs="Arial"/>
                <w:sz w:val="18"/>
                <w:szCs w:val="18"/>
                <w:lang w:val="en-IN"/>
              </w:rPr>
            </w:pPr>
            <w:r w:rsidRPr="001824FD">
              <w:rPr>
                <w:rFonts w:asciiTheme="majorHAnsi" w:hAnsiTheme="majorHAnsi" w:cs="Arial"/>
                <w:b/>
                <w:sz w:val="18"/>
                <w:szCs w:val="18"/>
                <w:lang w:val="en-IN"/>
              </w:rPr>
              <w:t>Transaction / DD No:</w:t>
            </w:r>
          </w:p>
        </w:tc>
        <w:tc>
          <w:tcPr>
            <w:tcW w:w="14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/>
              <w:rPr>
                <w:rFonts w:asciiTheme="majorHAnsi" w:hAnsiTheme="majorHAnsi" w:cs="Arial"/>
                <w:sz w:val="18"/>
                <w:szCs w:val="18"/>
                <w:lang w:val="en-IN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4FD" w:rsidRPr="001824FD" w:rsidRDefault="001824FD" w:rsidP="004D42EA">
            <w:pPr>
              <w:spacing w:after="0"/>
              <w:jc w:val="right"/>
              <w:rPr>
                <w:rFonts w:asciiTheme="majorHAnsi" w:hAnsiTheme="majorHAnsi" w:cs="Arial"/>
                <w:b/>
                <w:sz w:val="18"/>
                <w:szCs w:val="18"/>
                <w:lang w:val="en-IN"/>
              </w:rPr>
            </w:pPr>
            <w:r w:rsidRPr="001824FD">
              <w:rPr>
                <w:rFonts w:asciiTheme="majorHAnsi" w:hAnsiTheme="majorHAnsi" w:cs="Arial"/>
                <w:b/>
                <w:sz w:val="18"/>
                <w:szCs w:val="18"/>
                <w:lang w:val="en-IN"/>
              </w:rPr>
              <w:t>Dated: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/>
              <w:rPr>
                <w:rFonts w:asciiTheme="majorHAnsi" w:hAnsiTheme="majorHAnsi" w:cs="Arial"/>
                <w:sz w:val="18"/>
                <w:szCs w:val="18"/>
                <w:lang w:val="en-IN"/>
              </w:rPr>
            </w:pPr>
          </w:p>
        </w:tc>
      </w:tr>
      <w:tr w:rsidR="001824FD" w:rsidRPr="001824FD" w:rsidTr="00664F20">
        <w:trPr>
          <w:gridBefore w:val="1"/>
          <w:wBefore w:w="32" w:type="pct"/>
          <w:trHeight w:val="421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4FD" w:rsidRPr="001824FD" w:rsidRDefault="001824FD" w:rsidP="004D42EA">
            <w:pPr>
              <w:spacing w:after="0"/>
              <w:rPr>
                <w:rFonts w:asciiTheme="majorHAnsi" w:hAnsiTheme="majorHAnsi" w:cs="Arial"/>
                <w:sz w:val="18"/>
                <w:szCs w:val="18"/>
                <w:lang w:val="en-IN"/>
              </w:rPr>
            </w:pPr>
            <w:r w:rsidRPr="001824FD">
              <w:rPr>
                <w:rFonts w:asciiTheme="majorHAnsi" w:hAnsiTheme="majorHAnsi" w:cs="Arial"/>
                <w:b/>
                <w:sz w:val="18"/>
                <w:szCs w:val="18"/>
                <w:lang w:val="en-IN"/>
              </w:rPr>
              <w:t>Drawn On Bank: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/>
              <w:rPr>
                <w:rFonts w:asciiTheme="majorHAnsi" w:hAnsiTheme="majorHAnsi" w:cs="Arial"/>
                <w:sz w:val="18"/>
                <w:szCs w:val="18"/>
                <w:lang w:val="en-IN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/>
              <w:rPr>
                <w:rFonts w:asciiTheme="majorHAnsi" w:hAnsiTheme="majorHAnsi" w:cs="Arial"/>
                <w:sz w:val="18"/>
                <w:szCs w:val="18"/>
                <w:lang w:val="en-IN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24FD" w:rsidRPr="001824FD" w:rsidRDefault="001824FD" w:rsidP="004D42EA">
            <w:pPr>
              <w:spacing w:after="0"/>
              <w:ind w:right="-163"/>
              <w:rPr>
                <w:rFonts w:asciiTheme="majorHAnsi" w:hAnsiTheme="majorHAnsi" w:cs="Arial"/>
                <w:sz w:val="18"/>
                <w:szCs w:val="18"/>
                <w:lang w:val="en-IN"/>
              </w:rPr>
            </w:pPr>
          </w:p>
        </w:tc>
      </w:tr>
      <w:tr w:rsidR="001824FD" w:rsidRPr="001824FD" w:rsidTr="00664F20">
        <w:trPr>
          <w:gridBefore w:val="1"/>
          <w:wBefore w:w="32" w:type="pct"/>
          <w:trHeight w:val="421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824FD" w:rsidRPr="001824FD" w:rsidRDefault="001824FD" w:rsidP="004D42EA">
            <w:pPr>
              <w:spacing w:after="0"/>
              <w:rPr>
                <w:rFonts w:asciiTheme="majorHAnsi" w:hAnsiTheme="majorHAnsi" w:cs="Arial"/>
                <w:sz w:val="18"/>
                <w:szCs w:val="18"/>
                <w:lang w:val="en-IN"/>
              </w:rPr>
            </w:pPr>
            <w:r w:rsidRPr="001824FD">
              <w:rPr>
                <w:rFonts w:asciiTheme="majorHAnsi" w:hAnsiTheme="majorHAnsi" w:cs="Arial"/>
                <w:b/>
                <w:sz w:val="18"/>
                <w:szCs w:val="18"/>
                <w:lang w:val="en-IN"/>
              </w:rPr>
              <w:t xml:space="preserve">Total Amount: 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824FD" w:rsidRPr="001824FD" w:rsidRDefault="001824FD" w:rsidP="001824FD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val="en-IN"/>
              </w:rPr>
            </w:pPr>
            <w:r w:rsidRPr="001824FD">
              <w:rPr>
                <w:rFonts w:asciiTheme="majorHAnsi" w:hAnsiTheme="majorHAnsi" w:cs="Arial"/>
                <w:sz w:val="18"/>
                <w:szCs w:val="18"/>
                <w:lang w:val="en-IN"/>
              </w:rPr>
              <w:t xml:space="preserve">Rupees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4FD" w:rsidRPr="001824FD" w:rsidRDefault="001824FD" w:rsidP="001824FD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val="en-IN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24FD" w:rsidRPr="001824FD" w:rsidRDefault="001824FD" w:rsidP="001824FD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val="en-IN"/>
              </w:rPr>
            </w:pPr>
          </w:p>
        </w:tc>
      </w:tr>
      <w:tr w:rsidR="00664F20" w:rsidRPr="001824FD" w:rsidTr="00664F20">
        <w:trPr>
          <w:gridBefore w:val="1"/>
          <w:wBefore w:w="32" w:type="pct"/>
          <w:trHeight w:val="421"/>
          <w:jc w:val="center"/>
        </w:trPr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F20" w:rsidRPr="001824FD" w:rsidRDefault="00664F20" w:rsidP="004D42EA">
            <w:pPr>
              <w:spacing w:after="0"/>
              <w:rPr>
                <w:rFonts w:asciiTheme="majorHAnsi" w:hAnsiTheme="majorHAnsi" w:cs="Arial"/>
                <w:b/>
                <w:sz w:val="18"/>
                <w:szCs w:val="18"/>
                <w:lang w:val="en-IN"/>
              </w:rPr>
            </w:pP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4F20" w:rsidRPr="001824FD" w:rsidRDefault="00664F20" w:rsidP="001824FD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val="en-IN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F20" w:rsidRPr="001824FD" w:rsidRDefault="00664F20" w:rsidP="001824FD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val="en-IN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4F20" w:rsidRPr="001824FD" w:rsidRDefault="00664F20" w:rsidP="001824FD">
            <w:pPr>
              <w:spacing w:after="0" w:line="240" w:lineRule="auto"/>
              <w:rPr>
                <w:rFonts w:asciiTheme="majorHAnsi" w:hAnsiTheme="majorHAnsi" w:cs="Arial"/>
                <w:sz w:val="18"/>
                <w:szCs w:val="18"/>
                <w:lang w:val="en-IN"/>
              </w:rPr>
            </w:pPr>
          </w:p>
        </w:tc>
      </w:tr>
      <w:tr w:rsidR="001824FD" w:rsidRPr="001824FD" w:rsidTr="00664F20">
        <w:tblPrEx>
          <w:jc w:val="left"/>
          <w:shd w:val="clear" w:color="C2D69B" w:fill="C2D69B"/>
        </w:tblPrEx>
        <w:trPr>
          <w:trHeight w:val="449"/>
        </w:trPr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64F20" w:rsidRDefault="00664F20" w:rsidP="004D42EA">
            <w:pPr>
              <w:tabs>
                <w:tab w:val="left" w:pos="3402"/>
              </w:tabs>
              <w:spacing w:after="0" w:line="240" w:lineRule="auto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</w:p>
          <w:p w:rsidR="001824FD" w:rsidRPr="001824FD" w:rsidRDefault="00664F20" w:rsidP="00664F20">
            <w:pPr>
              <w:tabs>
                <w:tab w:val="left" w:pos="3402"/>
              </w:tabs>
              <w:spacing w:after="0" w:line="240" w:lineRule="auto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Registration Fee: </w:t>
            </w:r>
            <w:r w:rsidRPr="001824FD">
              <w:rPr>
                <w:rFonts w:asciiTheme="majorHAnsi" w:hAnsiTheme="majorHAnsi" w:cs="Calibri"/>
                <w:sz w:val="18"/>
                <w:szCs w:val="18"/>
              </w:rPr>
              <w:sym w:font="Wingdings" w:char="F071"/>
            </w:r>
            <w:r w:rsidRPr="001824FD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 w:rsidRPr="001824FD">
              <w:rPr>
                <w:rFonts w:asciiTheme="majorHAnsi" w:hAnsiTheme="majorHAnsi" w:cs="Calibri"/>
                <w:bCs/>
                <w:sz w:val="18"/>
                <w:szCs w:val="18"/>
              </w:rPr>
              <w:t>INR</w:t>
            </w:r>
            <w:r>
              <w:rPr>
                <w:rFonts w:asciiTheme="majorHAnsi" w:hAnsiTheme="majorHAnsi" w:cs="Calibri"/>
                <w:bCs/>
                <w:sz w:val="18"/>
                <w:szCs w:val="18"/>
              </w:rPr>
              <w:t xml:space="preserve"> 1000 </w:t>
            </w:r>
            <w:r w:rsidRPr="001824FD">
              <w:rPr>
                <w:rFonts w:asciiTheme="majorHAnsi" w:hAnsiTheme="majorHAns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824FD" w:rsidRPr="001824FD" w:rsidRDefault="00664F20" w:rsidP="00664F2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1824FD">
              <w:rPr>
                <w:rFonts w:asciiTheme="majorHAnsi" w:hAnsiTheme="majorHAnsi"/>
                <w:b/>
                <w:iCs/>
                <w:sz w:val="18"/>
                <w:szCs w:val="18"/>
              </w:rPr>
              <w:t>Spot Registration:</w:t>
            </w:r>
            <w:r>
              <w:rPr>
                <w:rFonts w:asciiTheme="majorHAnsi" w:hAnsiTheme="majorHAnsi"/>
                <w:b/>
                <w:iCs/>
                <w:sz w:val="18"/>
                <w:szCs w:val="18"/>
              </w:rPr>
              <w:t xml:space="preserve"> </w:t>
            </w:r>
            <w:r w:rsidRPr="001824FD">
              <w:rPr>
                <w:rFonts w:asciiTheme="majorHAnsi" w:hAnsiTheme="majorHAnsi" w:cs="Calibri"/>
                <w:sz w:val="18"/>
                <w:szCs w:val="18"/>
              </w:rPr>
              <w:sym w:font="Wingdings" w:char="F071"/>
            </w:r>
            <w:r w:rsidRPr="001824FD"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Calibri"/>
                <w:bCs/>
                <w:sz w:val="18"/>
                <w:szCs w:val="18"/>
              </w:rPr>
              <w:t xml:space="preserve">INR 1500 </w:t>
            </w:r>
            <w:r w:rsidRPr="001824FD">
              <w:rPr>
                <w:rFonts w:asciiTheme="majorHAnsi" w:hAnsiTheme="majorHAnsi" w:cs="Calibri"/>
                <w:bCs/>
                <w:sz w:val="18"/>
                <w:szCs w:val="18"/>
              </w:rPr>
              <w:t xml:space="preserve"> </w:t>
            </w:r>
          </w:p>
        </w:tc>
      </w:tr>
      <w:tr w:rsidR="001824FD" w:rsidRPr="001824FD" w:rsidTr="00664F20">
        <w:tblPrEx>
          <w:jc w:val="left"/>
          <w:shd w:val="clear" w:color="C2D69B" w:fill="C2D69B"/>
        </w:tblPrEx>
        <w:trPr>
          <w:trHeight w:val="427"/>
        </w:trPr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824FD" w:rsidRPr="001824FD" w:rsidRDefault="001824FD" w:rsidP="004D42EA">
            <w:pPr>
              <w:spacing w:after="0" w:line="240" w:lineRule="auto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</w:p>
        </w:tc>
        <w:tc>
          <w:tcPr>
            <w:tcW w:w="30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824FD" w:rsidRPr="001824FD" w:rsidRDefault="001824FD" w:rsidP="00664F20">
            <w:pPr>
              <w:spacing w:after="0" w:line="240" w:lineRule="auto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="-72" w:tblpY="1"/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11161"/>
      </w:tblGrid>
      <w:tr w:rsidR="001824FD" w:rsidRPr="001824FD" w:rsidTr="001824FD">
        <w:trPr>
          <w:trHeight w:val="350"/>
        </w:trPr>
        <w:tc>
          <w:tcPr>
            <w:tcW w:w="5000" w:type="pct"/>
            <w:shd w:val="clear" w:color="auto" w:fill="FABF8F" w:themeFill="accent6" w:themeFillTint="99"/>
            <w:vAlign w:val="center"/>
            <w:hideMark/>
          </w:tcPr>
          <w:p w:rsidR="001824FD" w:rsidRPr="001824FD" w:rsidRDefault="001824FD" w:rsidP="004D42EA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Theme="majorHAnsi" w:hAnsiTheme="majorHAnsi" w:cs="Arial"/>
                <w:b/>
                <w:bCs/>
                <w:sz w:val="18"/>
                <w:szCs w:val="18"/>
                <w:lang w:val="en-IN"/>
              </w:rPr>
            </w:pPr>
            <w:r w:rsidRPr="001824FD">
              <w:rPr>
                <w:rFonts w:asciiTheme="majorHAnsi" w:hAnsiTheme="majorHAnsi" w:cs="Arial"/>
                <w:b/>
                <w:bCs/>
                <w:sz w:val="18"/>
                <w:szCs w:val="18"/>
                <w:lang w:val="en-IN"/>
              </w:rPr>
              <w:t>Terms &amp; Conditions</w:t>
            </w:r>
          </w:p>
        </w:tc>
      </w:tr>
    </w:tbl>
    <w:p w:rsidR="001824FD" w:rsidRPr="00664F20" w:rsidRDefault="001824FD" w:rsidP="001824FD">
      <w:pPr>
        <w:spacing w:after="0" w:line="240" w:lineRule="auto"/>
        <w:rPr>
          <w:rFonts w:ascii="Cambria" w:hAnsi="Cambria" w:cs="Arial"/>
          <w:b/>
          <w:sz w:val="18"/>
          <w:szCs w:val="16"/>
        </w:rPr>
      </w:pPr>
      <w:r w:rsidRPr="00664F20">
        <w:rPr>
          <w:rFonts w:ascii="Cambria" w:hAnsi="Cambria" w:cs="Arial"/>
          <w:b/>
          <w:sz w:val="18"/>
          <w:szCs w:val="16"/>
        </w:rPr>
        <w:t xml:space="preserve">I/ We understand that </w:t>
      </w:r>
    </w:p>
    <w:p w:rsidR="001824FD" w:rsidRPr="00664F20" w:rsidRDefault="001824FD" w:rsidP="001824F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rPr>
          <w:rFonts w:ascii="Cambria" w:hAnsi="Cambria" w:cs="Arial"/>
          <w:sz w:val="18"/>
          <w:szCs w:val="16"/>
        </w:rPr>
      </w:pPr>
      <w:r w:rsidRPr="00664F20">
        <w:rPr>
          <w:rFonts w:ascii="Cambria" w:hAnsi="Cambria" w:cs="Arial"/>
          <w:sz w:val="18"/>
          <w:szCs w:val="16"/>
        </w:rPr>
        <w:t>The workshop registration fee includes reading material, lunch and refreshments.</w:t>
      </w:r>
    </w:p>
    <w:p w:rsidR="001824FD" w:rsidRPr="00664F20" w:rsidRDefault="001824FD" w:rsidP="001824F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rPr>
          <w:rFonts w:ascii="Cambria" w:hAnsi="Cambria" w:cs="Arial"/>
          <w:sz w:val="18"/>
          <w:szCs w:val="16"/>
        </w:rPr>
      </w:pPr>
      <w:r w:rsidRPr="00664F20">
        <w:rPr>
          <w:rFonts w:ascii="Cambria" w:hAnsi="Cambria" w:cs="Arial"/>
          <w:sz w:val="18"/>
          <w:szCs w:val="16"/>
        </w:rPr>
        <w:t xml:space="preserve">Payments may be made online, in cash or via demand draft drawn in favor of “Action for Autism” payable at New Delhi. </w:t>
      </w:r>
    </w:p>
    <w:p w:rsidR="001824FD" w:rsidRPr="00664F20" w:rsidRDefault="001824FD" w:rsidP="001824FD">
      <w:pPr>
        <w:spacing w:after="0" w:line="240" w:lineRule="auto"/>
        <w:ind w:left="567"/>
        <w:rPr>
          <w:rFonts w:ascii="Cambria" w:hAnsi="Cambria" w:cs="Arial"/>
          <w:iCs/>
          <w:sz w:val="18"/>
          <w:szCs w:val="16"/>
        </w:rPr>
      </w:pPr>
      <w:r w:rsidRPr="00664F20">
        <w:rPr>
          <w:rFonts w:ascii="Cambria" w:hAnsi="Cambria" w:cs="Arial"/>
          <w:iCs/>
          <w:sz w:val="18"/>
          <w:szCs w:val="16"/>
        </w:rPr>
        <w:t>Online Transfer Details:</w:t>
      </w:r>
    </w:p>
    <w:p w:rsidR="001824FD" w:rsidRPr="00664F20" w:rsidRDefault="001824FD" w:rsidP="001824FD">
      <w:pPr>
        <w:spacing w:after="0" w:line="240" w:lineRule="auto"/>
        <w:ind w:left="567"/>
        <w:rPr>
          <w:rFonts w:ascii="Cambria" w:hAnsi="Cambria" w:cs="Arial"/>
          <w:i/>
          <w:iCs/>
          <w:sz w:val="18"/>
          <w:szCs w:val="16"/>
        </w:rPr>
      </w:pPr>
      <w:r w:rsidRPr="00664F20">
        <w:rPr>
          <w:rFonts w:ascii="Cambria" w:hAnsi="Cambria" w:cs="Arial"/>
          <w:i/>
          <w:iCs/>
          <w:spacing w:val="-2"/>
          <w:sz w:val="18"/>
          <w:szCs w:val="16"/>
        </w:rPr>
        <w:t>Beneficiary: Action For Autism</w:t>
      </w:r>
      <w:r w:rsidRPr="00664F20">
        <w:rPr>
          <w:rFonts w:ascii="Cambria" w:hAnsi="Cambria" w:cs="Arial"/>
          <w:i/>
          <w:iCs/>
          <w:spacing w:val="-2"/>
          <w:sz w:val="18"/>
          <w:szCs w:val="16"/>
        </w:rPr>
        <w:tab/>
      </w:r>
      <w:r w:rsidRPr="00664F20">
        <w:rPr>
          <w:rFonts w:ascii="Cambria" w:hAnsi="Cambria" w:cs="Arial"/>
          <w:i/>
          <w:iCs/>
          <w:spacing w:val="-2"/>
          <w:sz w:val="18"/>
          <w:szCs w:val="16"/>
        </w:rPr>
        <w:tab/>
        <w:t xml:space="preserve">Bank: </w:t>
      </w:r>
      <w:proofErr w:type="spellStart"/>
      <w:r w:rsidRPr="00664F20">
        <w:rPr>
          <w:rFonts w:ascii="Cambria" w:hAnsi="Cambria" w:cs="Arial"/>
          <w:i/>
          <w:iCs/>
          <w:spacing w:val="-2"/>
          <w:sz w:val="18"/>
          <w:szCs w:val="16"/>
        </w:rPr>
        <w:t>Vijaya</w:t>
      </w:r>
      <w:proofErr w:type="spellEnd"/>
      <w:r w:rsidRPr="00664F20">
        <w:rPr>
          <w:rFonts w:ascii="Cambria" w:hAnsi="Cambria" w:cs="Arial"/>
          <w:i/>
          <w:iCs/>
          <w:spacing w:val="-2"/>
          <w:sz w:val="18"/>
          <w:szCs w:val="16"/>
        </w:rPr>
        <w:t xml:space="preserve"> Bank, </w:t>
      </w:r>
      <w:proofErr w:type="spellStart"/>
      <w:r w:rsidRPr="00664F20">
        <w:rPr>
          <w:rFonts w:ascii="Cambria" w:hAnsi="Cambria" w:cs="Arial"/>
          <w:i/>
          <w:iCs/>
          <w:spacing w:val="-2"/>
          <w:sz w:val="18"/>
          <w:szCs w:val="16"/>
        </w:rPr>
        <w:t>Defence</w:t>
      </w:r>
      <w:proofErr w:type="spellEnd"/>
      <w:r w:rsidRPr="00664F20">
        <w:rPr>
          <w:rFonts w:ascii="Cambria" w:hAnsi="Cambria" w:cs="Arial"/>
          <w:i/>
          <w:iCs/>
          <w:spacing w:val="-2"/>
          <w:sz w:val="18"/>
          <w:szCs w:val="16"/>
        </w:rPr>
        <w:t xml:space="preserve"> Colony, </w:t>
      </w:r>
      <w:proofErr w:type="gramStart"/>
      <w:r w:rsidRPr="00664F20">
        <w:rPr>
          <w:rFonts w:ascii="Cambria" w:hAnsi="Cambria" w:cs="Arial"/>
          <w:i/>
          <w:iCs/>
          <w:spacing w:val="-2"/>
          <w:sz w:val="18"/>
          <w:szCs w:val="16"/>
        </w:rPr>
        <w:t>New</w:t>
      </w:r>
      <w:proofErr w:type="gramEnd"/>
      <w:r w:rsidRPr="00664F20">
        <w:rPr>
          <w:rFonts w:ascii="Cambria" w:hAnsi="Cambria" w:cs="Arial"/>
          <w:i/>
          <w:iCs/>
          <w:spacing w:val="-2"/>
          <w:sz w:val="18"/>
          <w:szCs w:val="16"/>
        </w:rPr>
        <w:t xml:space="preserve"> Delhi, India</w:t>
      </w:r>
    </w:p>
    <w:p w:rsidR="001824FD" w:rsidRPr="00664F20" w:rsidRDefault="001824FD" w:rsidP="001824FD">
      <w:pPr>
        <w:tabs>
          <w:tab w:val="num" w:pos="540"/>
        </w:tabs>
        <w:spacing w:after="0" w:line="240" w:lineRule="auto"/>
        <w:ind w:left="567" w:hanging="360"/>
        <w:rPr>
          <w:rFonts w:ascii="Cambria" w:hAnsi="Cambria" w:cs="Arial"/>
          <w:i/>
          <w:iCs/>
          <w:spacing w:val="-2"/>
          <w:sz w:val="18"/>
          <w:szCs w:val="16"/>
        </w:rPr>
      </w:pPr>
      <w:r w:rsidRPr="00664F20">
        <w:rPr>
          <w:rFonts w:ascii="Cambria" w:hAnsi="Cambria" w:cs="Arial"/>
          <w:i/>
          <w:iCs/>
          <w:spacing w:val="-2"/>
          <w:sz w:val="18"/>
          <w:szCs w:val="16"/>
        </w:rPr>
        <w:tab/>
        <w:t xml:space="preserve"> SWIFT No: VIJBINBBDCD</w:t>
      </w:r>
      <w:r w:rsidRPr="00664F20">
        <w:rPr>
          <w:rFonts w:ascii="Cambria" w:hAnsi="Cambria" w:cs="Arial"/>
          <w:i/>
          <w:iCs/>
          <w:spacing w:val="-2"/>
          <w:sz w:val="18"/>
          <w:szCs w:val="16"/>
        </w:rPr>
        <w:tab/>
      </w:r>
      <w:r w:rsidRPr="00664F20">
        <w:rPr>
          <w:rFonts w:ascii="Cambria" w:hAnsi="Cambria" w:cs="Arial"/>
          <w:i/>
          <w:iCs/>
          <w:spacing w:val="-2"/>
          <w:sz w:val="18"/>
          <w:szCs w:val="16"/>
        </w:rPr>
        <w:tab/>
        <w:t>IFSC Code: VIJB0006005</w:t>
      </w:r>
      <w:r w:rsidRPr="00664F20">
        <w:rPr>
          <w:rFonts w:ascii="Cambria" w:hAnsi="Cambria" w:cs="Arial"/>
          <w:i/>
          <w:iCs/>
          <w:spacing w:val="-2"/>
          <w:sz w:val="18"/>
          <w:szCs w:val="16"/>
        </w:rPr>
        <w:tab/>
      </w:r>
      <w:r w:rsidRPr="00664F20">
        <w:rPr>
          <w:rFonts w:ascii="Cambria" w:hAnsi="Cambria" w:cs="Arial"/>
          <w:i/>
          <w:iCs/>
          <w:spacing w:val="-2"/>
          <w:sz w:val="18"/>
          <w:szCs w:val="16"/>
        </w:rPr>
        <w:tab/>
      </w:r>
      <w:r w:rsidRPr="00664F20">
        <w:rPr>
          <w:rFonts w:ascii="Cambria" w:hAnsi="Cambria" w:cs="Arial"/>
          <w:i/>
          <w:iCs/>
          <w:spacing w:val="-2"/>
          <w:sz w:val="18"/>
          <w:szCs w:val="16"/>
        </w:rPr>
        <w:tab/>
        <w:t xml:space="preserve">  MICR code: 110029007</w:t>
      </w:r>
    </w:p>
    <w:p w:rsidR="001824FD" w:rsidRPr="00664F20" w:rsidRDefault="001824FD" w:rsidP="001824FD">
      <w:pPr>
        <w:spacing w:after="0" w:line="240" w:lineRule="auto"/>
        <w:ind w:left="540"/>
        <w:rPr>
          <w:rFonts w:ascii="Cambria" w:hAnsi="Cambria" w:cs="Arial"/>
          <w:i/>
          <w:iCs/>
          <w:spacing w:val="-2"/>
          <w:sz w:val="18"/>
          <w:szCs w:val="16"/>
        </w:rPr>
      </w:pPr>
      <w:r w:rsidRPr="00664F20">
        <w:rPr>
          <w:rFonts w:ascii="Cambria" w:hAnsi="Cambria" w:cs="Arial"/>
          <w:i/>
          <w:iCs/>
          <w:spacing w:val="-2"/>
          <w:sz w:val="18"/>
          <w:szCs w:val="16"/>
        </w:rPr>
        <w:t xml:space="preserve">Savings A/C No: </w:t>
      </w:r>
      <w:r w:rsidRPr="00664F20">
        <w:rPr>
          <w:rFonts w:ascii="Cambria" w:hAnsi="Cambria" w:cs="Arial"/>
          <w:i/>
          <w:iCs/>
          <w:spacing w:val="-2"/>
          <w:sz w:val="18"/>
          <w:szCs w:val="16"/>
        </w:rPr>
        <w:tab/>
      </w:r>
      <w:r w:rsidRPr="00664F20">
        <w:rPr>
          <w:rFonts w:ascii="Cambria" w:hAnsi="Cambria" w:cs="Arial"/>
          <w:i/>
          <w:iCs/>
          <w:spacing w:val="-2"/>
          <w:sz w:val="18"/>
          <w:szCs w:val="16"/>
        </w:rPr>
        <w:tab/>
      </w:r>
      <w:r w:rsidRPr="00664F20">
        <w:rPr>
          <w:rFonts w:ascii="Cambria" w:hAnsi="Cambria" w:cs="Arial"/>
          <w:i/>
          <w:iCs/>
          <w:spacing w:val="-2"/>
          <w:sz w:val="18"/>
          <w:szCs w:val="16"/>
        </w:rPr>
        <w:tab/>
      </w:r>
      <w:r w:rsidRPr="00664F20">
        <w:rPr>
          <w:rFonts w:ascii="Cambria" w:hAnsi="Cambria" w:cs="Arial"/>
          <w:i/>
          <w:sz w:val="18"/>
          <w:szCs w:val="16"/>
        </w:rPr>
        <w:t xml:space="preserve">Within India Transactions: </w:t>
      </w:r>
      <w:r w:rsidRPr="00664F20">
        <w:rPr>
          <w:rFonts w:ascii="Cambria" w:hAnsi="Cambria" w:cs="Arial"/>
          <w:i/>
          <w:iCs/>
          <w:spacing w:val="-2"/>
          <w:sz w:val="18"/>
          <w:szCs w:val="16"/>
        </w:rPr>
        <w:t>600501010009008</w:t>
      </w:r>
      <w:r w:rsidRPr="00664F20">
        <w:rPr>
          <w:rFonts w:ascii="Cambria" w:hAnsi="Cambria" w:cs="Arial"/>
          <w:i/>
          <w:iCs/>
          <w:spacing w:val="-2"/>
          <w:sz w:val="18"/>
          <w:szCs w:val="16"/>
        </w:rPr>
        <w:tab/>
        <w:t xml:space="preserve">  </w:t>
      </w:r>
      <w:r w:rsidRPr="00664F20">
        <w:rPr>
          <w:rFonts w:ascii="Cambria" w:hAnsi="Cambria" w:cs="Arial"/>
          <w:i/>
          <w:sz w:val="18"/>
          <w:szCs w:val="16"/>
        </w:rPr>
        <w:t xml:space="preserve">Oversees Registrations: </w:t>
      </w:r>
      <w:r w:rsidRPr="00664F20">
        <w:rPr>
          <w:rFonts w:ascii="Cambria" w:hAnsi="Cambria" w:cs="Arial"/>
          <w:i/>
          <w:iCs/>
          <w:spacing w:val="-2"/>
          <w:sz w:val="18"/>
          <w:szCs w:val="16"/>
        </w:rPr>
        <w:t>600501550010210</w:t>
      </w:r>
    </w:p>
    <w:p w:rsidR="001824FD" w:rsidRPr="00664F20" w:rsidRDefault="001824FD" w:rsidP="001824F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rPr>
          <w:rFonts w:ascii="Cambria" w:hAnsi="Cambria" w:cs="Arial"/>
          <w:sz w:val="18"/>
          <w:szCs w:val="16"/>
        </w:rPr>
      </w:pPr>
      <w:proofErr w:type="spellStart"/>
      <w:r w:rsidRPr="00664F20">
        <w:rPr>
          <w:rFonts w:ascii="Cambria" w:hAnsi="Cambria" w:cs="Arial"/>
          <w:sz w:val="18"/>
          <w:szCs w:val="16"/>
        </w:rPr>
        <w:t>Cheques</w:t>
      </w:r>
      <w:proofErr w:type="spellEnd"/>
      <w:r w:rsidRPr="00664F20">
        <w:rPr>
          <w:rFonts w:ascii="Cambria" w:hAnsi="Cambria" w:cs="Arial"/>
          <w:sz w:val="18"/>
          <w:szCs w:val="16"/>
        </w:rPr>
        <w:t xml:space="preserve"> or credit cards will </w:t>
      </w:r>
      <w:r w:rsidRPr="00664F20">
        <w:rPr>
          <w:rFonts w:ascii="Cambria" w:hAnsi="Cambria" w:cs="Arial"/>
          <w:bCs/>
          <w:sz w:val="18"/>
          <w:szCs w:val="16"/>
        </w:rPr>
        <w:t xml:space="preserve">not be </w:t>
      </w:r>
      <w:r w:rsidRPr="00664F20">
        <w:rPr>
          <w:rFonts w:ascii="Cambria" w:hAnsi="Cambria" w:cs="Arial"/>
          <w:sz w:val="18"/>
          <w:szCs w:val="16"/>
        </w:rPr>
        <w:t>accepted.</w:t>
      </w:r>
    </w:p>
    <w:p w:rsidR="001824FD" w:rsidRPr="00664F20" w:rsidRDefault="001824FD" w:rsidP="001824F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rPr>
          <w:rFonts w:ascii="Cambria" w:hAnsi="Cambria" w:cs="Arial"/>
          <w:iCs/>
          <w:sz w:val="18"/>
          <w:szCs w:val="16"/>
        </w:rPr>
      </w:pPr>
      <w:r w:rsidRPr="00664F20">
        <w:rPr>
          <w:rFonts w:ascii="Cambria" w:hAnsi="Cambria" w:cs="Arial"/>
          <w:sz w:val="18"/>
          <w:szCs w:val="16"/>
          <w:lang w:val="en-IN" w:eastAsia="en-IN"/>
        </w:rPr>
        <w:t xml:space="preserve">In the event of cancellation, it will not be possible to </w:t>
      </w:r>
      <w:r w:rsidRPr="00664F20">
        <w:rPr>
          <w:rFonts w:ascii="Cambria" w:hAnsi="Cambria" w:cs="Arial"/>
          <w:spacing w:val="-2"/>
          <w:sz w:val="18"/>
          <w:szCs w:val="16"/>
          <w:lang w:val="en-IN" w:eastAsia="en-IN"/>
        </w:rPr>
        <w:t>refund or adjust fee against other services at AFA.</w:t>
      </w:r>
      <w:r w:rsidRPr="00664F20">
        <w:rPr>
          <w:rFonts w:ascii="Cambria" w:hAnsi="Cambria" w:cs="Arial"/>
          <w:sz w:val="18"/>
          <w:szCs w:val="16"/>
          <w:lang w:val="en-IN" w:eastAsia="en-IN"/>
        </w:rPr>
        <w:t xml:space="preserve"> </w:t>
      </w:r>
    </w:p>
    <w:p w:rsidR="001824FD" w:rsidRPr="00664F20" w:rsidRDefault="001824FD" w:rsidP="001824F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rPr>
          <w:rFonts w:ascii="Cambria" w:hAnsi="Cambria" w:cs="Arial"/>
          <w:sz w:val="18"/>
          <w:szCs w:val="16"/>
        </w:rPr>
      </w:pPr>
      <w:r w:rsidRPr="00664F20">
        <w:rPr>
          <w:rFonts w:ascii="Cambria" w:hAnsi="Cambria" w:cs="Arial"/>
          <w:iCs/>
          <w:sz w:val="18"/>
          <w:szCs w:val="16"/>
        </w:rPr>
        <w:t>Incomplete forms or registration forms not accompanied with the registration fees will not be processed.</w:t>
      </w:r>
    </w:p>
    <w:p w:rsidR="001824FD" w:rsidRPr="00664F20" w:rsidRDefault="001824FD" w:rsidP="001824FD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/>
        <w:rPr>
          <w:rFonts w:ascii="Cambria" w:hAnsi="Cambria" w:cs="Arial"/>
          <w:sz w:val="18"/>
          <w:szCs w:val="16"/>
        </w:rPr>
      </w:pPr>
      <w:r w:rsidRPr="00664F20">
        <w:rPr>
          <w:rFonts w:ascii="Cambria" w:hAnsi="Cambria" w:cs="Arial"/>
          <w:iCs/>
          <w:sz w:val="18"/>
          <w:szCs w:val="16"/>
        </w:rPr>
        <w:t xml:space="preserve"> Completed form with payment may be delivered to: </w:t>
      </w:r>
      <w:r w:rsidRPr="00664F20">
        <w:rPr>
          <w:rFonts w:ascii="Cambria" w:hAnsi="Cambria" w:cs="Arial"/>
          <w:i/>
          <w:iCs/>
          <w:sz w:val="18"/>
          <w:szCs w:val="16"/>
        </w:rPr>
        <w:t xml:space="preserve">Trainings Coordinator, Action for Autism, The National Centre for Autism, Pocket 7 &amp; 8, </w:t>
      </w:r>
      <w:proofErr w:type="spellStart"/>
      <w:r w:rsidRPr="00664F20">
        <w:rPr>
          <w:rFonts w:ascii="Cambria" w:hAnsi="Cambria" w:cs="Arial"/>
          <w:i/>
          <w:iCs/>
          <w:sz w:val="18"/>
          <w:szCs w:val="16"/>
        </w:rPr>
        <w:t>Jasola</w:t>
      </w:r>
      <w:proofErr w:type="spellEnd"/>
      <w:r w:rsidRPr="00664F20">
        <w:rPr>
          <w:rFonts w:ascii="Cambria" w:hAnsi="Cambria" w:cs="Arial"/>
          <w:i/>
          <w:iCs/>
          <w:sz w:val="18"/>
          <w:szCs w:val="16"/>
        </w:rPr>
        <w:t xml:space="preserve"> </w:t>
      </w:r>
      <w:proofErr w:type="spellStart"/>
      <w:r w:rsidRPr="00664F20">
        <w:rPr>
          <w:rFonts w:ascii="Cambria" w:hAnsi="Cambria" w:cs="Arial"/>
          <w:i/>
          <w:iCs/>
          <w:sz w:val="18"/>
          <w:szCs w:val="16"/>
        </w:rPr>
        <w:t>Vihar</w:t>
      </w:r>
      <w:proofErr w:type="spellEnd"/>
      <w:r w:rsidRPr="00664F20">
        <w:rPr>
          <w:rFonts w:ascii="Cambria" w:hAnsi="Cambria" w:cs="Arial"/>
          <w:i/>
          <w:iCs/>
          <w:sz w:val="18"/>
          <w:szCs w:val="16"/>
        </w:rPr>
        <w:t>, New Delhi 110 025</w:t>
      </w:r>
    </w:p>
    <w:tbl>
      <w:tblPr>
        <w:tblpPr w:leftFromText="180" w:rightFromText="180" w:vertAnchor="text" w:horzAnchor="margin" w:tblpY="738"/>
        <w:tblW w:w="4801" w:type="pct"/>
        <w:tblLook w:val="04A0" w:firstRow="1" w:lastRow="0" w:firstColumn="1" w:lastColumn="0" w:noHBand="0" w:noVBand="1"/>
      </w:tblPr>
      <w:tblGrid>
        <w:gridCol w:w="8659"/>
        <w:gridCol w:w="1919"/>
      </w:tblGrid>
      <w:tr w:rsidR="001824FD" w:rsidRPr="001824FD" w:rsidTr="001824FD">
        <w:trPr>
          <w:cantSplit/>
          <w:trHeight w:val="88"/>
        </w:trPr>
        <w:tc>
          <w:tcPr>
            <w:tcW w:w="4093" w:type="pct"/>
          </w:tcPr>
          <w:p w:rsidR="001824FD" w:rsidRPr="001824FD" w:rsidRDefault="001824FD" w:rsidP="001824FD">
            <w:pPr>
              <w:spacing w:after="0" w:line="240" w:lineRule="auto"/>
              <w:jc w:val="both"/>
              <w:rPr>
                <w:rFonts w:ascii="Cambria" w:hAnsi="Cambria" w:cs="Arial"/>
                <w:b/>
                <w:sz w:val="16"/>
                <w:szCs w:val="16"/>
                <w:lang w:val="en-IN"/>
              </w:rPr>
            </w:pPr>
          </w:p>
        </w:tc>
        <w:tc>
          <w:tcPr>
            <w:tcW w:w="907" w:type="pct"/>
            <w:tcBorders>
              <w:top w:val="single" w:sz="4" w:space="0" w:color="auto"/>
            </w:tcBorders>
            <w:hideMark/>
          </w:tcPr>
          <w:p w:rsidR="001824FD" w:rsidRPr="001824FD" w:rsidRDefault="001824FD" w:rsidP="00664F20">
            <w:pPr>
              <w:spacing w:after="0" w:line="240" w:lineRule="auto"/>
              <w:jc w:val="center"/>
              <w:rPr>
                <w:rFonts w:ascii="Cambria" w:hAnsi="Cambria" w:cs="Arial"/>
                <w:i/>
                <w:iCs/>
                <w:sz w:val="16"/>
                <w:szCs w:val="16"/>
                <w:lang w:val="en-IN"/>
              </w:rPr>
            </w:pPr>
            <w:r w:rsidRPr="001824FD">
              <w:rPr>
                <w:rFonts w:ascii="Cambria" w:hAnsi="Cambria" w:cs="Arial"/>
                <w:b/>
                <w:sz w:val="16"/>
                <w:szCs w:val="16"/>
                <w:lang w:val="en-IN"/>
              </w:rPr>
              <w:t>Signature</w:t>
            </w:r>
          </w:p>
        </w:tc>
      </w:tr>
    </w:tbl>
    <w:p w:rsidR="001B1A85" w:rsidRDefault="001B1A85"/>
    <w:sectPr w:rsidR="001B1A85" w:rsidSect="005A73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55F5F"/>
    <w:multiLevelType w:val="hybridMultilevel"/>
    <w:tmpl w:val="F06636A6"/>
    <w:lvl w:ilvl="0" w:tplc="22C672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FD"/>
    <w:rsid w:val="001824FD"/>
    <w:rsid w:val="001B1A85"/>
    <w:rsid w:val="006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F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4F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F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4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2016-03-21T09:58:00Z</dcterms:created>
  <dcterms:modified xsi:type="dcterms:W3CDTF">2016-03-21T11:16:00Z</dcterms:modified>
</cp:coreProperties>
</file>